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CDD71" w14:textId="6F08FFF2" w:rsidR="001769AE" w:rsidRDefault="001769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Miedźna, dnia ………………….2020r.</w:t>
      </w:r>
    </w:p>
    <w:p w14:paraId="474FC8EC" w14:textId="5ADBCFB0" w:rsidR="001769AE" w:rsidRDefault="001769AE"/>
    <w:p w14:paraId="05195872" w14:textId="77777777" w:rsidR="001769AE" w:rsidRDefault="001769AE" w:rsidP="0017179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</w:t>
      </w:r>
    </w:p>
    <w:p w14:paraId="3862C383" w14:textId="77777777" w:rsidR="001769AE" w:rsidRDefault="001769AE" w:rsidP="0017179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</w:t>
      </w:r>
    </w:p>
    <w:p w14:paraId="3FF357F9" w14:textId="77777777" w:rsidR="001769AE" w:rsidRDefault="001769AE" w:rsidP="0017179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</w:t>
      </w:r>
    </w:p>
    <w:p w14:paraId="7582CE0F" w14:textId="68115275" w:rsidR="001769AE" w:rsidRDefault="001769AE" w:rsidP="0017179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(imię, nazwisko, nazwa, adres)</w:t>
      </w:r>
    </w:p>
    <w:p w14:paraId="4518C7D3" w14:textId="07773468" w:rsidR="0017179A" w:rsidRDefault="001769AE" w:rsidP="0017179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14"/>
          <w:szCs w:val="14"/>
        </w:rPr>
        <w:t xml:space="preserve">telefon : </w:t>
      </w:r>
      <w:r w:rsidR="0017179A">
        <w:rPr>
          <w:rFonts w:ascii="TimesNewRomanPSMT" w:hAnsi="TimesNewRomanPSMT" w:cs="TimesNewRomanPSMT"/>
          <w:sz w:val="24"/>
          <w:szCs w:val="24"/>
        </w:rPr>
        <w:t>……………………………</w:t>
      </w:r>
      <w:r w:rsidR="0017179A">
        <w:rPr>
          <w:rFonts w:ascii="TimesNewRomanPSMT" w:hAnsi="TimesNewRomanPSMT" w:cs="TimesNewRomanPSMT"/>
          <w:sz w:val="24"/>
          <w:szCs w:val="24"/>
        </w:rPr>
        <w:t>…</w:t>
      </w:r>
    </w:p>
    <w:p w14:paraId="36281727" w14:textId="62B6B10F" w:rsidR="001769AE" w:rsidRDefault="001769AE" w:rsidP="0017179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4"/>
          <w:szCs w:val="14"/>
        </w:rPr>
      </w:pPr>
    </w:p>
    <w:p w14:paraId="3B0CF6D4" w14:textId="74A4D6D4" w:rsidR="001769AE" w:rsidRDefault="001769AE" w:rsidP="0017179A">
      <w:pPr>
        <w:autoSpaceDE w:val="0"/>
        <w:autoSpaceDN w:val="0"/>
        <w:adjustRightInd w:val="0"/>
        <w:spacing w:after="0" w:line="360" w:lineRule="auto"/>
        <w:ind w:left="5664"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Wójt Gminy Miedźna</w:t>
      </w:r>
    </w:p>
    <w:p w14:paraId="318A35A2" w14:textId="765C3972" w:rsidR="001769AE" w:rsidRDefault="001769AE" w:rsidP="0017179A">
      <w:pPr>
        <w:autoSpaceDE w:val="0"/>
        <w:autoSpaceDN w:val="0"/>
        <w:adjustRightInd w:val="0"/>
        <w:spacing w:after="0" w:line="360" w:lineRule="auto"/>
        <w:ind w:left="5664" w:firstLine="709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ul. Wiejska 131</w:t>
      </w:r>
    </w:p>
    <w:p w14:paraId="55FA2C8B" w14:textId="194FD480" w:rsidR="001769AE" w:rsidRDefault="001769AE" w:rsidP="0017179A">
      <w:pPr>
        <w:autoSpaceDE w:val="0"/>
        <w:autoSpaceDN w:val="0"/>
        <w:adjustRightInd w:val="0"/>
        <w:spacing w:after="0" w:line="360" w:lineRule="auto"/>
        <w:ind w:left="5664"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43-227 Miedźna</w:t>
      </w:r>
    </w:p>
    <w:p w14:paraId="12C1CDD0" w14:textId="77777777" w:rsidR="001769AE" w:rsidRDefault="001769AE" w:rsidP="001769A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4"/>
          <w:szCs w:val="24"/>
        </w:rPr>
      </w:pPr>
    </w:p>
    <w:p w14:paraId="300150B2" w14:textId="77777777" w:rsidR="001769AE" w:rsidRDefault="001769AE" w:rsidP="001769A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4"/>
          <w:szCs w:val="24"/>
        </w:rPr>
      </w:pPr>
    </w:p>
    <w:p w14:paraId="3D8195FB" w14:textId="77777777" w:rsidR="001769AE" w:rsidRDefault="001769AE" w:rsidP="001769A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WNIOSEK</w:t>
      </w:r>
    </w:p>
    <w:p w14:paraId="2F638571" w14:textId="77777777" w:rsidR="001769AE" w:rsidRDefault="001769AE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8030FED" w14:textId="032227C1" w:rsidR="001769AE" w:rsidRDefault="001769AE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Studium Uwarunkowań i Kierunków Zagospodarowania Przestrzennego Gminy Miedźna</w:t>
      </w:r>
      <w:r w:rsidR="0017179A">
        <w:rPr>
          <w:rFonts w:ascii="TimesNewRomanPSMT" w:hAnsi="TimesNewRomanPSMT" w:cs="TimesNewRomanPSMT"/>
          <w:sz w:val="24"/>
          <w:szCs w:val="24"/>
        </w:rPr>
        <w:t>.</w:t>
      </w:r>
    </w:p>
    <w:p w14:paraId="12C9C65D" w14:textId="61CB9FB8" w:rsidR="001769AE" w:rsidRDefault="001769AE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BBB500D" w14:textId="15F16E2E" w:rsidR="001769AE" w:rsidRDefault="001769AE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związku z ogłoszeniem o przystąpieniu do sporządzenia Studium zgłaszam wniosek</w:t>
      </w:r>
      <w:r w:rsidR="003822EC">
        <w:rPr>
          <w:rFonts w:ascii="TimesNewRomanPSMT" w:hAnsi="TimesNewRomanPSMT" w:cs="TimesNewRomanPSMT"/>
          <w:sz w:val="24"/>
          <w:szCs w:val="24"/>
        </w:rPr>
        <w:t>*</w:t>
      </w:r>
    </w:p>
    <w:p w14:paraId="35F28F29" w14:textId="356AEFF0" w:rsidR="001769AE" w:rsidRDefault="001769AE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52467" w14:paraId="0B7DC556" w14:textId="77777777" w:rsidTr="00152467">
        <w:tc>
          <w:tcPr>
            <w:tcW w:w="3964" w:type="dxa"/>
          </w:tcPr>
          <w:p w14:paraId="33BDA75C" w14:textId="77777777" w:rsidR="00152467" w:rsidRDefault="00152467" w:rsidP="001769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2521CC79" w14:textId="417E3906" w:rsidR="00152467" w:rsidRPr="00152467" w:rsidRDefault="00152467" w:rsidP="001524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52467">
              <w:rPr>
                <w:rFonts w:ascii="TimesNewRomanPSMT" w:hAnsi="TimesNewRomanPSMT" w:cs="TimesNewRomanPSMT"/>
                <w:sz w:val="20"/>
                <w:szCs w:val="20"/>
              </w:rPr>
              <w:t>Numer ewidencyjny działki (nieruchomości</w:t>
            </w:r>
            <w:r w:rsidR="00540806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14:paraId="31BE67BD" w14:textId="0C1BE4B6" w:rsidR="00152467" w:rsidRDefault="00152467" w:rsidP="001524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098" w:type="dxa"/>
          </w:tcPr>
          <w:p w14:paraId="709E7F12" w14:textId="77777777" w:rsidR="00152467" w:rsidRDefault="00152467" w:rsidP="001769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52467" w14:paraId="1FF03C0F" w14:textId="77777777" w:rsidTr="00152467">
        <w:tc>
          <w:tcPr>
            <w:tcW w:w="3964" w:type="dxa"/>
          </w:tcPr>
          <w:p w14:paraId="1843593B" w14:textId="77777777" w:rsidR="00152467" w:rsidRPr="00152467" w:rsidRDefault="00152467" w:rsidP="001769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D0FDAB7" w14:textId="6479306B" w:rsidR="00152467" w:rsidRPr="00152467" w:rsidRDefault="00152467" w:rsidP="001769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52467">
              <w:rPr>
                <w:rFonts w:ascii="TimesNewRomanPSMT" w:hAnsi="TimesNewRomanPSMT" w:cs="TimesNewRomanPSMT"/>
                <w:sz w:val="20"/>
                <w:szCs w:val="20"/>
              </w:rPr>
              <w:t>Położenie działki (obręb ewidencyjny)</w:t>
            </w:r>
          </w:p>
          <w:p w14:paraId="73082804" w14:textId="51BA244F" w:rsidR="00152467" w:rsidRPr="00152467" w:rsidRDefault="00152467" w:rsidP="001769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098" w:type="dxa"/>
          </w:tcPr>
          <w:p w14:paraId="1AF40F00" w14:textId="77777777" w:rsidR="00152467" w:rsidRDefault="00152467" w:rsidP="001769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52467" w14:paraId="38558661" w14:textId="77777777" w:rsidTr="00152467">
        <w:tc>
          <w:tcPr>
            <w:tcW w:w="3964" w:type="dxa"/>
          </w:tcPr>
          <w:p w14:paraId="5478D842" w14:textId="77777777" w:rsidR="00152467" w:rsidRPr="00152467" w:rsidRDefault="00152467" w:rsidP="001769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B9D169C" w14:textId="6AC2F689" w:rsidR="00152467" w:rsidRPr="00152467" w:rsidRDefault="00152467" w:rsidP="001769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52467">
              <w:rPr>
                <w:rFonts w:ascii="TimesNewRomanPSMT" w:hAnsi="TimesNewRomanPSMT" w:cs="TimesNewRomanPSMT"/>
                <w:sz w:val="20"/>
                <w:szCs w:val="20"/>
              </w:rPr>
              <w:t xml:space="preserve">Właściciel </w:t>
            </w:r>
          </w:p>
          <w:p w14:paraId="5E3CC2BF" w14:textId="69CF2A77" w:rsidR="00152467" w:rsidRPr="00152467" w:rsidRDefault="00152467" w:rsidP="001769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098" w:type="dxa"/>
          </w:tcPr>
          <w:p w14:paraId="5C07F52C" w14:textId="77777777" w:rsidR="00152467" w:rsidRDefault="00152467" w:rsidP="001769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62838E12" w14:textId="77777777" w:rsidR="001769AE" w:rsidRDefault="001769AE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886C2B3" w14:textId="1ECAE18B" w:rsidR="001769AE" w:rsidRDefault="00152467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Treść wniosku:</w:t>
      </w:r>
    </w:p>
    <w:p w14:paraId="683B4CB0" w14:textId="45F9E8CF" w:rsidR="00152467" w:rsidRDefault="00152467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F65241E" w14:textId="2992B948" w:rsidR="00152467" w:rsidRDefault="00152467" w:rsidP="0015246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8316E" w14:textId="77777777" w:rsidR="001769AE" w:rsidRDefault="001769AE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339789" w14:textId="77777777" w:rsidR="001769AE" w:rsidRDefault="001769AE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D491B0B" w14:textId="77777777" w:rsidR="001769AE" w:rsidRDefault="001769AE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89F3848" w14:textId="77777777" w:rsidR="001769AE" w:rsidRDefault="001769AE" w:rsidP="001769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…………………….</w:t>
      </w:r>
    </w:p>
    <w:p w14:paraId="4F3F0057" w14:textId="77777777" w:rsidR="001769AE" w:rsidRDefault="001769AE" w:rsidP="001769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(podpis)</w:t>
      </w:r>
    </w:p>
    <w:p w14:paraId="3EFCEFCF" w14:textId="77777777" w:rsidR="001769AE" w:rsidRDefault="001769AE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888A8C0" w14:textId="77777777" w:rsidR="001769AE" w:rsidRDefault="001769AE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F571299" w14:textId="3A715398" w:rsidR="00152467" w:rsidRDefault="00152467" w:rsidP="001769AE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</w:rPr>
      </w:pPr>
    </w:p>
    <w:p w14:paraId="28A0CA28" w14:textId="77777777" w:rsidR="00152467" w:rsidRDefault="00152467" w:rsidP="001769AE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</w:rPr>
      </w:pPr>
    </w:p>
    <w:p w14:paraId="361AC8FE" w14:textId="77777777" w:rsidR="001769AE" w:rsidRDefault="001769AE" w:rsidP="001769AE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</w:rPr>
      </w:pPr>
    </w:p>
    <w:p w14:paraId="3C9D7F75" w14:textId="77777777" w:rsidR="001769AE" w:rsidRDefault="001769AE" w:rsidP="001769AE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</w:rPr>
      </w:pPr>
    </w:p>
    <w:p w14:paraId="012F746A" w14:textId="77777777" w:rsidR="001769AE" w:rsidRDefault="001769AE" w:rsidP="001769AE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</w:rPr>
      </w:pPr>
    </w:p>
    <w:p w14:paraId="1491AFDF" w14:textId="77777777" w:rsidR="001769AE" w:rsidRDefault="001769AE" w:rsidP="001769AE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</w:rPr>
      </w:pPr>
    </w:p>
    <w:p w14:paraId="3414BBAE" w14:textId="77777777" w:rsidR="001769AE" w:rsidRDefault="001769AE" w:rsidP="001769AE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</w:rPr>
      </w:pPr>
    </w:p>
    <w:p w14:paraId="15683F66" w14:textId="77777777" w:rsidR="00883913" w:rsidRPr="00290377" w:rsidRDefault="00883913" w:rsidP="00883913">
      <w:pPr>
        <w:rPr>
          <w:sz w:val="16"/>
          <w:szCs w:val="16"/>
          <w:u w:val="single"/>
        </w:rPr>
      </w:pPr>
      <w:r w:rsidRPr="00290377">
        <w:rPr>
          <w:sz w:val="16"/>
          <w:szCs w:val="16"/>
          <w:u w:val="single"/>
        </w:rPr>
        <w:t>Klauzula informacyjna</w:t>
      </w:r>
    </w:p>
    <w:p w14:paraId="5B54F69B" w14:textId="77777777" w:rsidR="00883913" w:rsidRPr="00883913" w:rsidRDefault="00883913" w:rsidP="00883913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1" w:name="_Hlk27565045"/>
      <w:r w:rsidRPr="00883913">
        <w:rPr>
          <w:rFonts w:ascii="Times New Roman" w:hAnsi="Times New Roman" w:cs="Times New Roman"/>
          <w:sz w:val="16"/>
          <w:szCs w:val="16"/>
        </w:rPr>
        <w:t>Zgodnie z art. 13 ust. 1 i 2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</w:p>
    <w:p w14:paraId="65858E3E" w14:textId="77777777" w:rsidR="00883913" w:rsidRPr="00883913" w:rsidRDefault="00883913" w:rsidP="00883913">
      <w:pPr>
        <w:pStyle w:val="Textbody"/>
        <w:spacing w:after="0"/>
        <w:jc w:val="both"/>
        <w:rPr>
          <w:rFonts w:cs="Times New Roman"/>
          <w:sz w:val="16"/>
          <w:szCs w:val="16"/>
          <w:lang w:val="pl-PL"/>
        </w:rPr>
      </w:pPr>
      <w:r w:rsidRPr="00883913">
        <w:rPr>
          <w:rFonts w:cs="Times New Roman"/>
          <w:sz w:val="16"/>
          <w:szCs w:val="16"/>
          <w:lang w:val="pl-PL"/>
        </w:rPr>
        <w:t xml:space="preserve">1. Administrator danych osobowych przetwarzanych danych osobowych jest Wójt Gminy Miedźna. Adres Urzędu Gminy Miedźna: ul. Wiejska 131, 43-227 Miedźna, tel. 32 211 61 60, adres e-mail: </w:t>
      </w:r>
      <w:hyperlink r:id="rId7" w:history="1">
        <w:r w:rsidRPr="00883913">
          <w:rPr>
            <w:rStyle w:val="Hipercze"/>
            <w:rFonts w:cs="Times New Roman"/>
            <w:sz w:val="16"/>
            <w:szCs w:val="16"/>
            <w:lang w:val="pl-PL"/>
          </w:rPr>
          <w:t>urzad@miedzna.pl</w:t>
        </w:r>
      </w:hyperlink>
      <w:r w:rsidRPr="00883913">
        <w:rPr>
          <w:rFonts w:cs="Times New Roman"/>
          <w:sz w:val="16"/>
          <w:szCs w:val="16"/>
          <w:lang w:val="pl-PL"/>
        </w:rPr>
        <w:t xml:space="preserve"> .</w:t>
      </w:r>
    </w:p>
    <w:p w14:paraId="4FAEDCFB" w14:textId="77777777" w:rsidR="00883913" w:rsidRPr="00883913" w:rsidRDefault="00883913" w:rsidP="00883913">
      <w:pPr>
        <w:pStyle w:val="Textbody"/>
        <w:spacing w:after="0"/>
        <w:jc w:val="both"/>
        <w:rPr>
          <w:rFonts w:cs="Times New Roman"/>
          <w:sz w:val="16"/>
          <w:szCs w:val="16"/>
        </w:rPr>
      </w:pPr>
      <w:r w:rsidRPr="00883913">
        <w:rPr>
          <w:rFonts w:cs="Times New Roman"/>
          <w:sz w:val="16"/>
          <w:szCs w:val="16"/>
          <w:lang w:val="pl-PL"/>
        </w:rPr>
        <w:t>2. Dane kontaktowe Inspektora Ochrony Danych Osobowych: ul. Wiejska 131, 43-227 Miedźna</w:t>
      </w:r>
      <w:r w:rsidRPr="00883913">
        <w:rPr>
          <w:rFonts w:cs="Times New Roman"/>
          <w:sz w:val="16"/>
          <w:szCs w:val="16"/>
        </w:rPr>
        <w:t xml:space="preserve">, tel. 32 211 61 </w:t>
      </w:r>
      <w:r w:rsidRPr="00883913">
        <w:rPr>
          <w:rFonts w:cs="Times New Roman"/>
          <w:sz w:val="16"/>
          <w:szCs w:val="16"/>
          <w:lang w:val="pl-PL"/>
        </w:rPr>
        <w:t xml:space="preserve">60 wew. 26, adres e-mail: </w:t>
      </w:r>
      <w:hyperlink r:id="rId8" w:history="1">
        <w:r w:rsidRPr="00883913">
          <w:rPr>
            <w:rStyle w:val="Hipercze"/>
            <w:rFonts w:cs="Times New Roman"/>
            <w:sz w:val="16"/>
            <w:szCs w:val="16"/>
            <w:lang w:val="pl-PL"/>
          </w:rPr>
          <w:t>i.maska@miedzna.pl</w:t>
        </w:r>
      </w:hyperlink>
      <w:r w:rsidRPr="00883913">
        <w:rPr>
          <w:rStyle w:val="Hipercze"/>
          <w:rFonts w:cs="Times New Roman"/>
          <w:sz w:val="16"/>
          <w:szCs w:val="16"/>
        </w:rPr>
        <w:t xml:space="preserve"> .</w:t>
      </w:r>
    </w:p>
    <w:p w14:paraId="026057B6" w14:textId="77777777" w:rsidR="00883913" w:rsidRPr="00883913" w:rsidRDefault="00883913" w:rsidP="00883913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4511A261" w14:textId="59452E03" w:rsidR="00883913" w:rsidRPr="00883913" w:rsidRDefault="00883913" w:rsidP="00883913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83913">
        <w:rPr>
          <w:rFonts w:ascii="Times New Roman" w:hAnsi="Times New Roman" w:cs="Times New Roman"/>
          <w:sz w:val="16"/>
          <w:szCs w:val="16"/>
        </w:rPr>
        <w:t>3. Będziemy przetwarzać Państwa dane osobowe w związku z realizacją obowiązku prawnego ciężącego na administratorze (art. 6 ust. 1 lit. c RODO*)</w:t>
      </w:r>
      <w:r>
        <w:rPr>
          <w:rFonts w:ascii="Times New Roman" w:hAnsi="Times New Roman" w:cs="Times New Roman"/>
          <w:sz w:val="16"/>
          <w:szCs w:val="16"/>
        </w:rPr>
        <w:t>, ustawą o Planowaniu i Zagospodarowaniu Przestrzennym (Dz.U. z 2018r. poz. 1945 z późn. zmianami) oraz</w:t>
      </w:r>
      <w:r w:rsidRPr="00883913">
        <w:rPr>
          <w:rFonts w:ascii="Times New Roman" w:hAnsi="Times New Roman" w:cs="Times New Roman"/>
          <w:sz w:val="16"/>
          <w:szCs w:val="16"/>
        </w:rPr>
        <w:t xml:space="preserve"> wykonywaniem przez administratora zadań realizowanych w interesie publicznym lub sprawowania władzy publicznej powierzonej administratorowi (art. 6 ust. 1 lit. e RODO) lub na podstawie art. 6 ust.1 a RODO dobrowolnie wyrażonej zgody.</w:t>
      </w:r>
    </w:p>
    <w:p w14:paraId="508F4519" w14:textId="77777777" w:rsidR="00883913" w:rsidRPr="00883913" w:rsidRDefault="00883913" w:rsidP="00883913">
      <w:pPr>
        <w:jc w:val="both"/>
        <w:rPr>
          <w:rFonts w:ascii="Times New Roman" w:hAnsi="Times New Roman" w:cs="Times New Roman"/>
          <w:sz w:val="16"/>
          <w:szCs w:val="16"/>
        </w:rPr>
      </w:pPr>
      <w:r w:rsidRPr="00883913">
        <w:rPr>
          <w:rFonts w:ascii="Times New Roman" w:hAnsi="Times New Roman" w:cs="Times New Roman"/>
          <w:sz w:val="16"/>
          <w:szCs w:val="16"/>
        </w:rPr>
        <w:t>4. Odbiorcami do których mogą być przekazane Państwa dane osobowe będą strony i uczestnicy postępowań oraz organy właściwe do załatwienia na mocy przepisów prawa.</w:t>
      </w:r>
    </w:p>
    <w:p w14:paraId="235AA31B" w14:textId="77777777" w:rsidR="00883913" w:rsidRPr="00883913" w:rsidRDefault="00883913" w:rsidP="00883913">
      <w:pPr>
        <w:jc w:val="both"/>
        <w:rPr>
          <w:rFonts w:ascii="Times New Roman" w:hAnsi="Times New Roman" w:cs="Times New Roman"/>
          <w:sz w:val="16"/>
          <w:szCs w:val="16"/>
        </w:rPr>
      </w:pPr>
      <w:r w:rsidRPr="00883913">
        <w:rPr>
          <w:rFonts w:ascii="Times New Roman" w:hAnsi="Times New Roman" w:cs="Times New Roman"/>
          <w:sz w:val="16"/>
          <w:szCs w:val="16"/>
        </w:rPr>
        <w:t>Odrębną kategorię odbiorców, którym mogą być ujawnione Państwa dane są podmioty uprawnione do obsługi doręczeń** podmioty świadczące usługi serwisowe dla użytkowanych w Urzędzie systemów informatycznych oraz podmioty uprawnione z mocy prawa.</w:t>
      </w:r>
    </w:p>
    <w:p w14:paraId="6730002C" w14:textId="77777777" w:rsidR="00883913" w:rsidRPr="00883913" w:rsidRDefault="00883913" w:rsidP="00883913">
      <w:pPr>
        <w:jc w:val="both"/>
        <w:rPr>
          <w:rFonts w:ascii="Times New Roman" w:hAnsi="Times New Roman" w:cs="Times New Roman"/>
          <w:sz w:val="16"/>
          <w:szCs w:val="16"/>
        </w:rPr>
      </w:pPr>
      <w:r w:rsidRPr="00883913">
        <w:rPr>
          <w:rFonts w:ascii="Times New Roman" w:hAnsi="Times New Roman" w:cs="Times New Roman"/>
          <w:sz w:val="16"/>
          <w:szCs w:val="16"/>
        </w:rPr>
        <w:t>5.Będziemy przechowywać Państwa dane osobowe przez okres niezbędny do załatwienia sprawy – bezterminowo zgodnie z kategorią archiwalną określoną w Jednolitym Rzeczowym Wykazie Akt dla organów gmin i związków międzygminnych. (6720 kat. A)</w:t>
      </w:r>
    </w:p>
    <w:p w14:paraId="37838F1F" w14:textId="77777777" w:rsidR="00883913" w:rsidRPr="00883913" w:rsidRDefault="00883913" w:rsidP="00883913">
      <w:pPr>
        <w:jc w:val="both"/>
        <w:rPr>
          <w:rFonts w:ascii="Times New Roman" w:hAnsi="Times New Roman" w:cs="Times New Roman"/>
          <w:sz w:val="16"/>
          <w:szCs w:val="16"/>
        </w:rPr>
      </w:pPr>
      <w:r w:rsidRPr="00883913">
        <w:rPr>
          <w:rFonts w:ascii="Times New Roman" w:hAnsi="Times New Roman" w:cs="Times New Roman"/>
          <w:sz w:val="16"/>
          <w:szCs w:val="16"/>
        </w:rPr>
        <w:t>6.Przysługuje państwu:</w:t>
      </w:r>
    </w:p>
    <w:p w14:paraId="4D166AC2" w14:textId="77777777" w:rsidR="00883913" w:rsidRPr="00883913" w:rsidRDefault="00883913" w:rsidP="00883913">
      <w:pPr>
        <w:pStyle w:val="Akapitzlist"/>
        <w:ind w:left="0"/>
        <w:contextualSpacing/>
        <w:jc w:val="both"/>
        <w:rPr>
          <w:sz w:val="16"/>
          <w:szCs w:val="16"/>
        </w:rPr>
      </w:pPr>
      <w:r w:rsidRPr="00883913">
        <w:rPr>
          <w:sz w:val="16"/>
          <w:szCs w:val="16"/>
        </w:rPr>
        <w:t>-prawo dostępu do swoich danych oraz otrzymania ich kopii,</w:t>
      </w:r>
    </w:p>
    <w:p w14:paraId="700A6DCA" w14:textId="77777777" w:rsidR="00883913" w:rsidRPr="00883913" w:rsidRDefault="00883913" w:rsidP="00883913">
      <w:pPr>
        <w:pStyle w:val="Akapitzlist"/>
        <w:ind w:left="0"/>
        <w:contextualSpacing/>
        <w:jc w:val="both"/>
        <w:rPr>
          <w:sz w:val="16"/>
          <w:szCs w:val="16"/>
        </w:rPr>
      </w:pPr>
      <w:r w:rsidRPr="00883913">
        <w:rPr>
          <w:sz w:val="16"/>
          <w:szCs w:val="16"/>
        </w:rPr>
        <w:t>-prawo do sprostowania (poprawienia) swoich danych, jeśli są błędne lub nieaktualne, a także prawo do ich usunięcia w sytuacji, gdy przetwarzane danych nie następuje w celu wywiązania się z obowiązku wynikającego z przepisu prawa lub w ramach sprawowania władzy publicznej,</w:t>
      </w:r>
    </w:p>
    <w:p w14:paraId="5B22CC00" w14:textId="77777777" w:rsidR="00883913" w:rsidRPr="00883913" w:rsidRDefault="00883913" w:rsidP="00883913">
      <w:pPr>
        <w:rPr>
          <w:rFonts w:ascii="Times New Roman" w:hAnsi="Times New Roman" w:cs="Times New Roman"/>
        </w:rPr>
      </w:pPr>
      <w:r w:rsidRPr="00883913">
        <w:rPr>
          <w:rFonts w:ascii="Times New Roman" w:hAnsi="Times New Roman" w:cs="Times New Roman"/>
        </w:rPr>
        <w:tab/>
      </w:r>
      <w:r w:rsidRPr="00883913">
        <w:rPr>
          <w:rFonts w:ascii="Times New Roman" w:hAnsi="Times New Roman" w:cs="Times New Roman"/>
        </w:rPr>
        <w:tab/>
      </w:r>
      <w:bookmarkEnd w:id="1"/>
      <w:r w:rsidRPr="00883913">
        <w:rPr>
          <w:rFonts w:ascii="Times New Roman" w:hAnsi="Times New Roman" w:cs="Times New Roman"/>
        </w:rPr>
        <w:tab/>
      </w:r>
      <w:r w:rsidRPr="00883913">
        <w:rPr>
          <w:rFonts w:ascii="Times New Roman" w:hAnsi="Times New Roman" w:cs="Times New Roman"/>
        </w:rPr>
        <w:tab/>
      </w:r>
      <w:r w:rsidRPr="00883913">
        <w:rPr>
          <w:rFonts w:ascii="Times New Roman" w:hAnsi="Times New Roman" w:cs="Times New Roman"/>
        </w:rPr>
        <w:tab/>
      </w:r>
      <w:r w:rsidRPr="00883913">
        <w:rPr>
          <w:rFonts w:ascii="Times New Roman" w:hAnsi="Times New Roman" w:cs="Times New Roman"/>
        </w:rPr>
        <w:tab/>
      </w:r>
      <w:r w:rsidRPr="00883913">
        <w:rPr>
          <w:rFonts w:ascii="Times New Roman" w:hAnsi="Times New Roman" w:cs="Times New Roman"/>
        </w:rPr>
        <w:tab/>
      </w:r>
      <w:r w:rsidRPr="00883913">
        <w:rPr>
          <w:rFonts w:ascii="Times New Roman" w:hAnsi="Times New Roman" w:cs="Times New Roman"/>
        </w:rPr>
        <w:tab/>
      </w:r>
    </w:p>
    <w:p w14:paraId="52095252" w14:textId="2AFCC3AE" w:rsidR="001769AE" w:rsidRPr="00883913" w:rsidRDefault="001769AE">
      <w:pPr>
        <w:rPr>
          <w:rFonts w:ascii="Times New Roman" w:hAnsi="Times New Roman" w:cs="Times New Roman"/>
        </w:rPr>
      </w:pPr>
      <w:r w:rsidRPr="00883913">
        <w:rPr>
          <w:rFonts w:ascii="Times New Roman" w:hAnsi="Times New Roman" w:cs="Times New Roman"/>
        </w:rPr>
        <w:tab/>
      </w:r>
      <w:r w:rsidRPr="00883913">
        <w:rPr>
          <w:rFonts w:ascii="Times New Roman" w:hAnsi="Times New Roman" w:cs="Times New Roman"/>
        </w:rPr>
        <w:tab/>
      </w:r>
      <w:r w:rsidRPr="00883913">
        <w:rPr>
          <w:rFonts w:ascii="Times New Roman" w:hAnsi="Times New Roman" w:cs="Times New Roman"/>
        </w:rPr>
        <w:tab/>
      </w:r>
      <w:r w:rsidRPr="00883913">
        <w:rPr>
          <w:rFonts w:ascii="Times New Roman" w:hAnsi="Times New Roman" w:cs="Times New Roman"/>
        </w:rPr>
        <w:tab/>
      </w:r>
      <w:r w:rsidRPr="00883913">
        <w:rPr>
          <w:rFonts w:ascii="Times New Roman" w:hAnsi="Times New Roman" w:cs="Times New Roman"/>
        </w:rPr>
        <w:tab/>
      </w:r>
      <w:r w:rsidRPr="00883913">
        <w:rPr>
          <w:rFonts w:ascii="Times New Roman" w:hAnsi="Times New Roman" w:cs="Times New Roman"/>
        </w:rPr>
        <w:tab/>
      </w:r>
      <w:r w:rsidRPr="00883913">
        <w:rPr>
          <w:rFonts w:ascii="Times New Roman" w:hAnsi="Times New Roman" w:cs="Times New Roman"/>
        </w:rPr>
        <w:tab/>
      </w:r>
      <w:r w:rsidRPr="00883913">
        <w:rPr>
          <w:rFonts w:ascii="Times New Roman" w:hAnsi="Times New Roman" w:cs="Times New Roman"/>
        </w:rPr>
        <w:tab/>
      </w:r>
    </w:p>
    <w:sectPr w:rsidR="001769AE" w:rsidRPr="008839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BF52E" w14:textId="77777777" w:rsidR="000C24E8" w:rsidRDefault="000C24E8" w:rsidP="00152467">
      <w:pPr>
        <w:spacing w:after="0" w:line="240" w:lineRule="auto"/>
      </w:pPr>
      <w:r>
        <w:separator/>
      </w:r>
    </w:p>
  </w:endnote>
  <w:endnote w:type="continuationSeparator" w:id="0">
    <w:p w14:paraId="24E74A67" w14:textId="77777777" w:rsidR="000C24E8" w:rsidRDefault="000C24E8" w:rsidP="0015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15BE0" w14:textId="01636FC5" w:rsidR="00152467" w:rsidRPr="003822EC" w:rsidRDefault="003822EC" w:rsidP="003822EC">
    <w:pPr>
      <w:pStyle w:val="Stopka"/>
      <w:tabs>
        <w:tab w:val="left" w:pos="0"/>
      </w:tabs>
      <w:ind w:left="284" w:hanging="284"/>
      <w:jc w:val="both"/>
      <w:rPr>
        <w:sz w:val="16"/>
        <w:szCs w:val="16"/>
      </w:rPr>
    </w:pPr>
    <w:r>
      <w:t>*</w:t>
    </w:r>
    <w:r>
      <w:tab/>
    </w:r>
    <w:r w:rsidR="00152467" w:rsidRPr="003822EC">
      <w:rPr>
        <w:sz w:val="16"/>
        <w:szCs w:val="16"/>
      </w:rPr>
      <w:t xml:space="preserve">Zgodnie z art. 11 Ustawy o planowaniu i zagospodarowaniu przestrzennym wnioski można składać w terminie </w:t>
    </w:r>
    <w:r w:rsidRPr="003822EC">
      <w:rPr>
        <w:sz w:val="16"/>
        <w:szCs w:val="16"/>
      </w:rPr>
      <w:t xml:space="preserve">  określonym w ogłoszeniu Wójta Gminy</w:t>
    </w:r>
    <w:r>
      <w:rPr>
        <w:sz w:val="16"/>
        <w:szCs w:val="16"/>
      </w:rPr>
      <w:t xml:space="preserve"> M</w:t>
    </w:r>
    <w:r w:rsidRPr="003822EC">
      <w:rPr>
        <w:sz w:val="16"/>
        <w:szCs w:val="16"/>
      </w:rPr>
      <w:t>iedźna o podjęciu przez Radę Gminy Miedźna Uchwały o przystąpieniu do sporządzenia Studium.</w:t>
    </w:r>
  </w:p>
  <w:p w14:paraId="5E5ADEE3" w14:textId="77777777" w:rsidR="00152467" w:rsidRDefault="00152467" w:rsidP="003822EC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346C7" w14:textId="77777777" w:rsidR="000C24E8" w:rsidRDefault="000C24E8" w:rsidP="00152467">
      <w:pPr>
        <w:spacing w:after="0" w:line="240" w:lineRule="auto"/>
      </w:pPr>
      <w:r>
        <w:separator/>
      </w:r>
    </w:p>
  </w:footnote>
  <w:footnote w:type="continuationSeparator" w:id="0">
    <w:p w14:paraId="2F26BB36" w14:textId="77777777" w:rsidR="000C24E8" w:rsidRDefault="000C24E8" w:rsidP="00152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2B7"/>
    <w:multiLevelType w:val="hybridMultilevel"/>
    <w:tmpl w:val="C9D8DBE2"/>
    <w:lvl w:ilvl="0" w:tplc="F410B9DC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3769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53975F8"/>
    <w:multiLevelType w:val="hybridMultilevel"/>
    <w:tmpl w:val="7452DA0E"/>
    <w:lvl w:ilvl="0" w:tplc="E77ADFA6">
      <w:start w:val="43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7B"/>
    <w:rsid w:val="000C24E8"/>
    <w:rsid w:val="00152467"/>
    <w:rsid w:val="0017179A"/>
    <w:rsid w:val="001769AE"/>
    <w:rsid w:val="00326D31"/>
    <w:rsid w:val="003822EC"/>
    <w:rsid w:val="00430816"/>
    <w:rsid w:val="00540806"/>
    <w:rsid w:val="0081247B"/>
    <w:rsid w:val="00883913"/>
    <w:rsid w:val="0096107D"/>
    <w:rsid w:val="00A7042B"/>
    <w:rsid w:val="00F5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F428"/>
  <w15:chartTrackingRefBased/>
  <w15:docId w15:val="{2ADA1559-1DFE-41E0-A5A3-70AB7196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467"/>
  </w:style>
  <w:style w:type="paragraph" w:styleId="Stopka">
    <w:name w:val="footer"/>
    <w:basedOn w:val="Normalny"/>
    <w:link w:val="StopkaZnak"/>
    <w:uiPriority w:val="99"/>
    <w:unhideWhenUsed/>
    <w:rsid w:val="0015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467"/>
  </w:style>
  <w:style w:type="paragraph" w:styleId="Akapitzlist">
    <w:name w:val="List Paragraph"/>
    <w:basedOn w:val="Normalny"/>
    <w:uiPriority w:val="99"/>
    <w:qFormat/>
    <w:rsid w:val="00883913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uiPriority w:val="99"/>
    <w:unhideWhenUsed/>
    <w:rsid w:val="00883913"/>
    <w:rPr>
      <w:color w:val="0563C1"/>
      <w:u w:val="single"/>
    </w:rPr>
  </w:style>
  <w:style w:type="paragraph" w:customStyle="1" w:styleId="Textbody">
    <w:name w:val="Text body"/>
    <w:basedOn w:val="Normalny"/>
    <w:rsid w:val="00883913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maska@miedz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mied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6</cp:revision>
  <cp:lastPrinted>2019-12-18T11:20:00Z</cp:lastPrinted>
  <dcterms:created xsi:type="dcterms:W3CDTF">2019-12-18T10:37:00Z</dcterms:created>
  <dcterms:modified xsi:type="dcterms:W3CDTF">2020-01-14T10:02:00Z</dcterms:modified>
</cp:coreProperties>
</file>